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E3" w:rsidRDefault="00BE0195" w:rsidP="003A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</w:t>
      </w:r>
      <w:r w:rsidR="001747E3">
        <w:rPr>
          <w:rFonts w:ascii="Times New Roman" w:hAnsi="Times New Roman" w:cs="Times New Roman"/>
          <w:sz w:val="28"/>
          <w:szCs w:val="28"/>
        </w:rPr>
        <w:t xml:space="preserve">НИТЕЛЬНОЕ СОГЛАШЕНИЕ </w:t>
      </w:r>
    </w:p>
    <w:p w:rsidR="003A128E" w:rsidRDefault="001747E3" w:rsidP="003A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Коллективному договору </w:t>
      </w:r>
      <w:r w:rsidR="00552F9A">
        <w:rPr>
          <w:rFonts w:ascii="Times New Roman" w:hAnsi="Times New Roman" w:cs="Times New Roman"/>
          <w:sz w:val="28"/>
          <w:szCs w:val="28"/>
        </w:rPr>
        <w:t>на 2020-2023 г.</w:t>
      </w:r>
      <w:r w:rsidR="00334921">
        <w:rPr>
          <w:rFonts w:ascii="Times New Roman" w:hAnsi="Times New Roman" w:cs="Times New Roman"/>
          <w:sz w:val="28"/>
          <w:szCs w:val="28"/>
        </w:rPr>
        <w:t xml:space="preserve"> </w:t>
      </w:r>
      <w:r w:rsidR="00552F9A">
        <w:rPr>
          <w:rFonts w:ascii="Times New Roman" w:hAnsi="Times New Roman" w:cs="Times New Roman"/>
          <w:sz w:val="28"/>
          <w:szCs w:val="28"/>
        </w:rPr>
        <w:t xml:space="preserve">от </w:t>
      </w:r>
      <w:r w:rsidR="008F7713">
        <w:rPr>
          <w:rFonts w:ascii="Times New Roman" w:hAnsi="Times New Roman" w:cs="Times New Roman"/>
          <w:sz w:val="28"/>
          <w:szCs w:val="28"/>
        </w:rPr>
        <w:t>10</w:t>
      </w:r>
      <w:r w:rsidR="00552F9A">
        <w:rPr>
          <w:rFonts w:ascii="Times New Roman" w:hAnsi="Times New Roman" w:cs="Times New Roman"/>
          <w:sz w:val="28"/>
          <w:szCs w:val="28"/>
        </w:rPr>
        <w:t>.0</w:t>
      </w:r>
      <w:r w:rsidR="008F7713">
        <w:rPr>
          <w:rFonts w:ascii="Times New Roman" w:hAnsi="Times New Roman" w:cs="Times New Roman"/>
          <w:sz w:val="28"/>
          <w:szCs w:val="28"/>
        </w:rPr>
        <w:t>3</w:t>
      </w:r>
      <w:r w:rsidR="00552F9A">
        <w:rPr>
          <w:rFonts w:ascii="Times New Roman" w:hAnsi="Times New Roman" w:cs="Times New Roman"/>
          <w:sz w:val="28"/>
          <w:szCs w:val="28"/>
        </w:rPr>
        <w:t>.202</w:t>
      </w:r>
      <w:r w:rsidR="008F7713">
        <w:rPr>
          <w:rFonts w:ascii="Times New Roman" w:hAnsi="Times New Roman" w:cs="Times New Roman"/>
          <w:sz w:val="28"/>
          <w:szCs w:val="28"/>
        </w:rPr>
        <w:t>2</w:t>
      </w:r>
      <w:r w:rsidR="00552F9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6E2E" w:rsidRDefault="00A16E2E" w:rsidP="003A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E2E" w:rsidRPr="00A16E2E" w:rsidRDefault="00334921" w:rsidP="00A16E2E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BE0195" w:rsidRPr="00A16E2E">
        <w:rPr>
          <w:rFonts w:ascii="Times New Roman" w:hAnsi="Times New Roman" w:cs="Times New Roman"/>
          <w:sz w:val="28"/>
          <w:szCs w:val="28"/>
        </w:rPr>
        <w:t xml:space="preserve">1. 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Наниматель в лице </w:t>
      </w:r>
      <w:r w:rsidR="00DB7464" w:rsidRPr="00A16E2E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Нанимателя 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C294A" w:rsidRPr="00A16E2E">
        <w:rPr>
          <w:rFonts w:ascii="Times New Roman" w:hAnsi="Times New Roman" w:cs="Times New Roman"/>
          <w:sz w:val="28"/>
          <w:szCs w:val="28"/>
        </w:rPr>
        <w:t xml:space="preserve">СГУПП «ЖКХ «Комплекс» </w:t>
      </w:r>
      <w:r w:rsidR="008F7713" w:rsidRPr="00A16E2E">
        <w:rPr>
          <w:rFonts w:ascii="Times New Roman" w:hAnsi="Times New Roman" w:cs="Times New Roman"/>
          <w:sz w:val="28"/>
          <w:szCs w:val="28"/>
        </w:rPr>
        <w:t>Пархоменко Павла Викторовича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с одной стороны и работники </w:t>
      </w:r>
      <w:r w:rsidR="004C294A" w:rsidRPr="00A16E2E">
        <w:rPr>
          <w:rFonts w:ascii="Times New Roman" w:hAnsi="Times New Roman" w:cs="Times New Roman"/>
          <w:sz w:val="28"/>
          <w:szCs w:val="28"/>
        </w:rPr>
        <w:t>СГУПП «ЖКХ «Комплекс»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, от имени которых выступает первичная профсоюзная организация </w:t>
      </w:r>
      <w:r w:rsidR="004C294A" w:rsidRPr="00A16E2E">
        <w:rPr>
          <w:rFonts w:ascii="Times New Roman" w:hAnsi="Times New Roman" w:cs="Times New Roman"/>
          <w:sz w:val="28"/>
          <w:szCs w:val="28"/>
        </w:rPr>
        <w:t xml:space="preserve">СГУПП «ЖКХ «Комплекс» (далее- Профком), 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4C294A" w:rsidRPr="00A16E2E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4C294A" w:rsidRPr="00A16E2E">
        <w:rPr>
          <w:rFonts w:ascii="Times New Roman" w:hAnsi="Times New Roman" w:cs="Times New Roman"/>
          <w:sz w:val="28"/>
          <w:szCs w:val="28"/>
        </w:rPr>
        <w:t>Профкома Володько Людмилы Николаевны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, с другой стороны (далее - Стороны) на основании </w:t>
      </w:r>
      <w:r w:rsidR="00DB7464" w:rsidRPr="00A16E2E">
        <w:rPr>
          <w:rFonts w:ascii="Times New Roman" w:hAnsi="Times New Roman" w:cs="Times New Roman"/>
          <w:sz w:val="28"/>
          <w:szCs w:val="28"/>
        </w:rPr>
        <w:t xml:space="preserve">постановления конференции 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="00DB7464" w:rsidRPr="00A16E2E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375AA8" w:rsidRPr="00A16E2E">
        <w:rPr>
          <w:rFonts w:ascii="Times New Roman" w:hAnsi="Times New Roman" w:cs="Times New Roman"/>
          <w:sz w:val="28"/>
          <w:szCs w:val="28"/>
        </w:rPr>
        <w:t xml:space="preserve">от </w:t>
      </w:r>
      <w:r w:rsidR="008F7713" w:rsidRPr="00A16E2E">
        <w:rPr>
          <w:rFonts w:ascii="Times New Roman" w:hAnsi="Times New Roman" w:cs="Times New Roman"/>
          <w:sz w:val="28"/>
          <w:szCs w:val="28"/>
        </w:rPr>
        <w:t>10</w:t>
      </w:r>
      <w:r w:rsidR="00DB7464" w:rsidRPr="00A16E2E">
        <w:rPr>
          <w:rFonts w:ascii="Times New Roman" w:hAnsi="Times New Roman" w:cs="Times New Roman"/>
          <w:sz w:val="28"/>
          <w:szCs w:val="28"/>
        </w:rPr>
        <w:t xml:space="preserve"> </w:t>
      </w:r>
      <w:r w:rsidR="008F7713" w:rsidRPr="00A16E2E">
        <w:rPr>
          <w:rFonts w:ascii="Times New Roman" w:hAnsi="Times New Roman" w:cs="Times New Roman"/>
          <w:sz w:val="28"/>
          <w:szCs w:val="28"/>
        </w:rPr>
        <w:t>марта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 </w:t>
      </w:r>
      <w:r w:rsidR="00DB7464" w:rsidRPr="00A16E2E">
        <w:rPr>
          <w:rFonts w:ascii="Times New Roman" w:hAnsi="Times New Roman" w:cs="Times New Roman"/>
          <w:sz w:val="28"/>
          <w:szCs w:val="28"/>
        </w:rPr>
        <w:t>202</w:t>
      </w:r>
      <w:r w:rsidR="008F7713" w:rsidRPr="00A16E2E">
        <w:rPr>
          <w:rFonts w:ascii="Times New Roman" w:hAnsi="Times New Roman" w:cs="Times New Roman"/>
          <w:sz w:val="28"/>
          <w:szCs w:val="28"/>
        </w:rPr>
        <w:t>2</w:t>
      </w:r>
      <w:r w:rsidR="00552F9A" w:rsidRPr="00A16E2E">
        <w:rPr>
          <w:rFonts w:ascii="Times New Roman" w:hAnsi="Times New Roman" w:cs="Times New Roman"/>
          <w:sz w:val="28"/>
          <w:szCs w:val="28"/>
        </w:rPr>
        <w:t> г. №</w:t>
      </w:r>
      <w:r w:rsidR="008F7713" w:rsidRPr="00A16E2E">
        <w:rPr>
          <w:rFonts w:ascii="Times New Roman" w:hAnsi="Times New Roman" w:cs="Times New Roman"/>
          <w:sz w:val="28"/>
          <w:szCs w:val="28"/>
        </w:rPr>
        <w:t>8</w:t>
      </w:r>
      <w:r w:rsidR="00552F9A" w:rsidRPr="00A16E2E">
        <w:rPr>
          <w:rFonts w:ascii="Times New Roman" w:hAnsi="Times New Roman" w:cs="Times New Roman"/>
          <w:sz w:val="28"/>
          <w:szCs w:val="28"/>
        </w:rPr>
        <w:t>) заключили настоящее дополн</w:t>
      </w:r>
      <w:r w:rsidR="00DB7464" w:rsidRPr="00A16E2E">
        <w:rPr>
          <w:rFonts w:ascii="Times New Roman" w:hAnsi="Times New Roman" w:cs="Times New Roman"/>
          <w:sz w:val="28"/>
          <w:szCs w:val="28"/>
        </w:rPr>
        <w:t>ительное соглашение о следующем:</w:t>
      </w:r>
    </w:p>
    <w:tbl>
      <w:tblPr>
        <w:tblStyle w:val="a3"/>
        <w:tblW w:w="10064" w:type="dxa"/>
        <w:tblInd w:w="-5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8D3B07" w:rsidRPr="0099012D" w:rsidTr="00A16E2E">
        <w:tc>
          <w:tcPr>
            <w:tcW w:w="5103" w:type="dxa"/>
          </w:tcPr>
          <w:p w:rsidR="008D3B07" w:rsidRPr="0099012D" w:rsidRDefault="003C38D9" w:rsidP="008D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12D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4961" w:type="dxa"/>
          </w:tcPr>
          <w:p w:rsidR="008D3B07" w:rsidRPr="0099012D" w:rsidRDefault="003C38D9" w:rsidP="008D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12D">
              <w:rPr>
                <w:rFonts w:ascii="Times New Roman" w:hAnsi="Times New Roman" w:cs="Times New Roman"/>
                <w:sz w:val="28"/>
                <w:szCs w:val="28"/>
              </w:rPr>
              <w:t>Изменения и дополнения</w:t>
            </w:r>
          </w:p>
        </w:tc>
      </w:tr>
      <w:tr w:rsidR="003B0B0C" w:rsidRPr="0099012D" w:rsidTr="00A16E2E">
        <w:tc>
          <w:tcPr>
            <w:tcW w:w="5103" w:type="dxa"/>
          </w:tcPr>
          <w:p w:rsidR="003B0B0C" w:rsidRPr="003B0B0C" w:rsidRDefault="003932C3" w:rsidP="005036EF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="008F7713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="007E6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7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Оплата труда дополнить </w:t>
            </w:r>
            <w:r w:rsidR="007E6E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п. </w:t>
            </w:r>
            <w:r w:rsidR="008F77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3.1.2.ˡ</w:t>
            </w:r>
            <w:r w:rsidR="003B0B0C" w:rsidRPr="003B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4961" w:type="dxa"/>
          </w:tcPr>
          <w:p w:rsidR="003B0B0C" w:rsidRPr="003932C3" w:rsidRDefault="003932C3" w:rsidP="005036EF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п. </w:t>
            </w:r>
            <w:r w:rsidR="00503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3.1.2.ˡ</w:t>
            </w:r>
            <w:r w:rsidR="005036EF" w:rsidRPr="003B0B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503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применении в предприятии тарифной ставки первого разряда обеспечить ее размер не ниже 15% месячной минимальной заработной платы, установленной Правительством Республики Беларусь.</w:t>
            </w:r>
          </w:p>
        </w:tc>
      </w:tr>
      <w:tr w:rsidR="00DA1C4B" w:rsidRPr="0099012D" w:rsidTr="00A16E2E">
        <w:tc>
          <w:tcPr>
            <w:tcW w:w="5103" w:type="dxa"/>
          </w:tcPr>
          <w:p w:rsidR="00DA1C4B" w:rsidRPr="00DA1C4B" w:rsidRDefault="00DA1C4B" w:rsidP="005036EF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VI</w:t>
            </w:r>
            <w:r w:rsidR="00503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Гарантии занятости п.6.2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03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5036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дополнить</w:t>
            </w:r>
          </w:p>
        </w:tc>
        <w:tc>
          <w:tcPr>
            <w:tcW w:w="4961" w:type="dxa"/>
          </w:tcPr>
          <w:p w:rsidR="00DA1C4B" w:rsidRDefault="00DA1C4B" w:rsidP="005036EF">
            <w:pPr>
              <w:shd w:val="clear" w:color="auto" w:fill="FFFFFF"/>
              <w:tabs>
                <w:tab w:val="left" w:pos="1051"/>
              </w:tabs>
              <w:jc w:val="both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</w:pPr>
            <w:r w:rsidRPr="00103C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п. 6.</w:t>
            </w:r>
            <w:r w:rsidR="005036E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2.10</w:t>
            </w:r>
            <w:r w:rsidRPr="00103C8B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 xml:space="preserve">. </w:t>
            </w:r>
            <w:r w:rsidR="005036EF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Досрочное расторжение контракта по требованию Работника производить в случаях:</w:t>
            </w:r>
          </w:p>
          <w:p w:rsidR="005036EF" w:rsidRDefault="005036EF" w:rsidP="005036EF">
            <w:pPr>
              <w:shd w:val="clear" w:color="auto" w:fill="FFFFFF"/>
              <w:tabs>
                <w:tab w:val="left" w:pos="1051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    поступления на военную службу по контракту.</w:t>
            </w:r>
          </w:p>
        </w:tc>
      </w:tr>
      <w:tr w:rsidR="00A874C6" w:rsidRPr="0099012D" w:rsidTr="00A16E2E">
        <w:tc>
          <w:tcPr>
            <w:tcW w:w="5103" w:type="dxa"/>
          </w:tcPr>
          <w:p w:rsidR="00A874C6" w:rsidRDefault="00A874C6" w:rsidP="00697874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Приложение</w:t>
            </w:r>
            <w:r w:rsidR="0069787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№2</w:t>
            </w:r>
            <w:r w:rsidR="00EC73D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«Кратные размеры тарифной ставки первого размера по предприятию для рабочих, не тарифицируемых по разрядам»</w:t>
            </w: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к </w:t>
            </w:r>
            <w:r w:rsidR="00697874"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Положени</w:t>
            </w:r>
            <w:r w:rsidR="0069787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ю</w:t>
            </w:r>
            <w:r w:rsidR="00697874"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об оплате труда работников и расходовании средств на социальные нужды </w:t>
            </w:r>
            <w:proofErr w:type="spellStart"/>
            <w:r w:rsidR="00697874"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Солигорского</w:t>
            </w:r>
            <w:proofErr w:type="spellEnd"/>
            <w:r w:rsidR="00697874"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городского унитарного производственного предприятия «ЖКХ «Комплекс»</w:t>
            </w:r>
            <w:r w:rsidR="0069787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к к</w:t>
            </w: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оллективно</w:t>
            </w:r>
            <w:r w:rsidR="0069787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му</w:t>
            </w: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договор</w:t>
            </w:r>
            <w:r w:rsidR="00697874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 читать в новой редакции</w:t>
            </w:r>
          </w:p>
        </w:tc>
        <w:tc>
          <w:tcPr>
            <w:tcW w:w="4961" w:type="dxa"/>
          </w:tcPr>
          <w:p w:rsidR="00A874C6" w:rsidRDefault="00EC73DD" w:rsidP="00A874C6">
            <w:pPr>
              <w:pStyle w:val="ConsPlusNormal"/>
              <w:jc w:val="both"/>
              <w:rPr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Кратные размеры тарифной ставки первого размера по предприятию для рабочих, не тарифицируемых по разрядам</w:t>
            </w:r>
          </w:p>
        </w:tc>
      </w:tr>
      <w:tr w:rsidR="00EC73DD" w:rsidRPr="0099012D" w:rsidTr="00A16E2E">
        <w:tc>
          <w:tcPr>
            <w:tcW w:w="5103" w:type="dxa"/>
          </w:tcPr>
          <w:p w:rsidR="00EC73DD" w:rsidRPr="0099012D" w:rsidRDefault="00EC73DD" w:rsidP="00EC73DD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Приложение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Коэффициенты повышения ставок рабочих по технологическим видам работ»</w:t>
            </w: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к Положени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ю</w:t>
            </w: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об оплате труда работников и расходовании средств на социальные нужды </w:t>
            </w:r>
            <w:proofErr w:type="spellStart"/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Солигорского</w:t>
            </w:r>
            <w:proofErr w:type="spellEnd"/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городского унитарного производственного предприятия «ЖКХ «Комплекс»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к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к</w:t>
            </w: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оллективно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му</w:t>
            </w: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договор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 читать в новой редакции</w:t>
            </w:r>
          </w:p>
        </w:tc>
        <w:tc>
          <w:tcPr>
            <w:tcW w:w="4961" w:type="dxa"/>
          </w:tcPr>
          <w:p w:rsidR="00EC73DD" w:rsidRDefault="00EC73DD" w:rsidP="00A874C6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lastRenderedPageBreak/>
              <w:t>Коэффициенты повышения ставок рабочих по технологическим видам работ</w:t>
            </w:r>
          </w:p>
        </w:tc>
      </w:tr>
      <w:tr w:rsidR="00EC73DD" w:rsidRPr="0099012D" w:rsidTr="00A16E2E">
        <w:tc>
          <w:tcPr>
            <w:tcW w:w="5103" w:type="dxa"/>
          </w:tcPr>
          <w:p w:rsidR="00EC73DD" w:rsidRPr="0099012D" w:rsidRDefault="00EC73DD" w:rsidP="00EC73DD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Список рабочих мест, профессий, работникам которых устанавливаются доплаты за работу с вредными и (или) опасными условиями труда»</w:t>
            </w: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к Положени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ю</w:t>
            </w: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об оплате труда работников и расходовании средств на социальные нужды </w:t>
            </w:r>
            <w:proofErr w:type="spellStart"/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Солигорского</w:t>
            </w:r>
            <w:proofErr w:type="spellEnd"/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городского унитарного производственного предприятия «ЖКХ «Комплекс»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к к</w:t>
            </w: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оллективно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му</w:t>
            </w: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договор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 читать в новой редакции</w:t>
            </w:r>
          </w:p>
        </w:tc>
        <w:tc>
          <w:tcPr>
            <w:tcW w:w="4961" w:type="dxa"/>
          </w:tcPr>
          <w:p w:rsidR="00EC73DD" w:rsidRDefault="00EC73DD" w:rsidP="00A874C6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Список рабочих мест, профессий, работникам которых устанавливаются доплаты за работу с вредными и (или) опасными условиями труда</w:t>
            </w:r>
          </w:p>
        </w:tc>
      </w:tr>
      <w:tr w:rsidR="00EC73DD" w:rsidRPr="0099012D" w:rsidTr="00A16E2E">
        <w:tc>
          <w:tcPr>
            <w:tcW w:w="5103" w:type="dxa"/>
          </w:tcPr>
          <w:p w:rsidR="00EC73DD" w:rsidRPr="0099012D" w:rsidRDefault="00EC73DD" w:rsidP="00EC73DD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Приложение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№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Показатели на текущее премирование главного инженера, заместителей директора по направлениям, главных специалистов предприятия»</w:t>
            </w: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к Положени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ю</w:t>
            </w: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об оплате труда работников и расходовании средств на социальные нужды </w:t>
            </w:r>
            <w:proofErr w:type="spellStart"/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Солигорского</w:t>
            </w:r>
            <w:proofErr w:type="spellEnd"/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городского унитарного производственного предприятия «ЖКХ «Комплекс»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к к</w:t>
            </w: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оллективно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му</w:t>
            </w: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договор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у читать в новой редакции</w:t>
            </w:r>
          </w:p>
        </w:tc>
        <w:tc>
          <w:tcPr>
            <w:tcW w:w="4961" w:type="dxa"/>
          </w:tcPr>
          <w:p w:rsidR="00EC73DD" w:rsidRDefault="00EC73DD" w:rsidP="00A874C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Показатели на текущее премирование главного инженера, заместителей директора по направлениям, главных специалистов предприятия</w:t>
            </w:r>
          </w:p>
        </w:tc>
      </w:tr>
      <w:tr w:rsidR="00A874C6" w:rsidRPr="0099012D" w:rsidTr="00A16E2E">
        <w:tc>
          <w:tcPr>
            <w:tcW w:w="5103" w:type="dxa"/>
          </w:tcPr>
          <w:p w:rsidR="00A874C6" w:rsidRPr="0099012D" w:rsidRDefault="00A874C6" w:rsidP="00A874C6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Приложение к коллек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тивному договору №2 «План мероприятий по охране труда на 2022 год»</w:t>
            </w:r>
          </w:p>
        </w:tc>
        <w:tc>
          <w:tcPr>
            <w:tcW w:w="4961" w:type="dxa"/>
          </w:tcPr>
          <w:p w:rsidR="00A874C6" w:rsidRDefault="00A874C6" w:rsidP="00A874C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мероприятий по охране труда на 2022 год</w:t>
            </w:r>
          </w:p>
        </w:tc>
      </w:tr>
      <w:tr w:rsidR="00A874C6" w:rsidRPr="0099012D" w:rsidTr="00A16E2E">
        <w:tc>
          <w:tcPr>
            <w:tcW w:w="5103" w:type="dxa"/>
          </w:tcPr>
          <w:p w:rsidR="00A874C6" w:rsidRPr="0099012D" w:rsidRDefault="00A874C6" w:rsidP="00A874C6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Приложение к коллек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тивному договору №4 «</w:t>
            </w:r>
            <w:r w:rsidRPr="004067B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Перечень профессий и должностей работников предприятия, которые обеспечиваются смывающими и обезвреживающими средствами при выполнении работ с вредными и (или) опасными условиями труда, а также работ, связанных с загрязнением кожных покровов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» читать в новой редакции</w:t>
            </w:r>
          </w:p>
        </w:tc>
        <w:tc>
          <w:tcPr>
            <w:tcW w:w="4961" w:type="dxa"/>
          </w:tcPr>
          <w:p w:rsidR="00A874C6" w:rsidRDefault="00A874C6" w:rsidP="00A874C6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Перечень профессий и должностей работников предприятия, которые обеспечиваются смывающими и обезвреживающими средствами при выполнении работ с вредными и (или) опасными условиями труда, а также работ, связанных с загрязнением кожных покровов</w:t>
            </w:r>
          </w:p>
        </w:tc>
      </w:tr>
      <w:tr w:rsidR="00A874C6" w:rsidRPr="0099012D" w:rsidTr="00A16E2E">
        <w:tc>
          <w:tcPr>
            <w:tcW w:w="5103" w:type="dxa"/>
          </w:tcPr>
          <w:p w:rsidR="00A874C6" w:rsidRPr="0099012D" w:rsidRDefault="00A874C6" w:rsidP="00A874C6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Приложение к коллек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тивному договору №5 «</w:t>
            </w:r>
            <w:r w:rsidRPr="00EE4E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Список должностей руководителей, специалистов, служащих и рабочих имеющих право на получение дополнительных отпусков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» читать в новой редакции</w:t>
            </w:r>
          </w:p>
        </w:tc>
        <w:tc>
          <w:tcPr>
            <w:tcW w:w="4961" w:type="dxa"/>
          </w:tcPr>
          <w:p w:rsidR="00A874C6" w:rsidRDefault="00A874C6" w:rsidP="00A874C6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Список должностей руководителей, специалистов, служащих и рабочих имеющих право на получение дополнительных отпусков</w:t>
            </w:r>
          </w:p>
        </w:tc>
      </w:tr>
      <w:tr w:rsidR="00A874C6" w:rsidRPr="0099012D" w:rsidTr="00A16E2E">
        <w:tc>
          <w:tcPr>
            <w:tcW w:w="5103" w:type="dxa"/>
          </w:tcPr>
          <w:p w:rsidR="00A874C6" w:rsidRPr="0099012D" w:rsidRDefault="00A874C6" w:rsidP="00A874C6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Приложение к коллек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тивному договору №6 «Перечень профессий и должностей работников, которым бесплатно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выдаются средства индивидуальной защиты по установленным нормам» читать в новой редакции</w:t>
            </w:r>
          </w:p>
        </w:tc>
        <w:tc>
          <w:tcPr>
            <w:tcW w:w="4961" w:type="dxa"/>
          </w:tcPr>
          <w:p w:rsidR="00A874C6" w:rsidRDefault="00A874C6" w:rsidP="00A874C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lastRenderedPageBreak/>
              <w:t xml:space="preserve">Перечень профессий и должностей работников, которым бесплатно </w:t>
            </w:r>
            <w:r>
              <w:rPr>
                <w:rFonts w:eastAsia="Calibri"/>
                <w:spacing w:val="-2"/>
                <w:sz w:val="28"/>
                <w:szCs w:val="28"/>
              </w:rPr>
              <w:lastRenderedPageBreak/>
              <w:t>выдаются средства индивидуальной защиты по установленным нормам</w:t>
            </w:r>
          </w:p>
        </w:tc>
      </w:tr>
      <w:tr w:rsidR="00A874C6" w:rsidRPr="0099012D" w:rsidTr="00A16E2E">
        <w:tc>
          <w:tcPr>
            <w:tcW w:w="5103" w:type="dxa"/>
          </w:tcPr>
          <w:p w:rsidR="00A874C6" w:rsidRPr="0099012D" w:rsidRDefault="00A874C6" w:rsidP="00A874C6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Приложение к коллек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тивному договору №7 «</w:t>
            </w:r>
            <w:r w:rsidRPr="00EE4E45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Перечень должностей руководителей и специалистов, которым бесплатно выдаются средства индивидуальной защиты по установленным нормам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» читать в новой редакции</w:t>
            </w:r>
          </w:p>
        </w:tc>
        <w:tc>
          <w:tcPr>
            <w:tcW w:w="4961" w:type="dxa"/>
          </w:tcPr>
          <w:p w:rsidR="00A874C6" w:rsidRDefault="00A874C6" w:rsidP="00A874C6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Перечень должностей руководителей и специалистов, которым бесплатно выдаются средства индивидуальной защиты по установленным нормам</w:t>
            </w:r>
          </w:p>
        </w:tc>
      </w:tr>
      <w:tr w:rsidR="00A874C6" w:rsidRPr="0099012D" w:rsidTr="00A16E2E">
        <w:tc>
          <w:tcPr>
            <w:tcW w:w="5103" w:type="dxa"/>
          </w:tcPr>
          <w:p w:rsidR="00A874C6" w:rsidRPr="0099012D" w:rsidRDefault="00A874C6" w:rsidP="00A874C6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Приложение к коллек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тивному договору №8 «Перечень профессий и должностей работников гостиницы «Новое Полесье», которым бесплатно выдаются средства индивидуальной защиты по установленным нормам» читать в новой редакции</w:t>
            </w:r>
          </w:p>
        </w:tc>
        <w:tc>
          <w:tcPr>
            <w:tcW w:w="4961" w:type="dxa"/>
          </w:tcPr>
          <w:p w:rsidR="00A874C6" w:rsidRDefault="00A874C6" w:rsidP="00A874C6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Перечень профессий и должностей работников гостиницы «Новое Полесье», которым бесплатно выдаются средства индивидуальной защиты по установленным нормам</w:t>
            </w:r>
          </w:p>
        </w:tc>
      </w:tr>
      <w:tr w:rsidR="00A874C6" w:rsidRPr="0099012D" w:rsidTr="00A16E2E">
        <w:tc>
          <w:tcPr>
            <w:tcW w:w="5103" w:type="dxa"/>
          </w:tcPr>
          <w:p w:rsidR="00A874C6" w:rsidRDefault="00A874C6" w:rsidP="00A874C6">
            <w:pPr>
              <w:pStyle w:val="a4"/>
              <w:widowControl w:val="0"/>
              <w:shd w:val="clear" w:color="auto" w:fill="FFFFFF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к коллективному договору №9 «Распорядок рабочего дня рабочих и служащих» читать в новой редакции</w:t>
            </w:r>
          </w:p>
        </w:tc>
        <w:tc>
          <w:tcPr>
            <w:tcW w:w="4961" w:type="dxa"/>
          </w:tcPr>
          <w:p w:rsidR="00A874C6" w:rsidRDefault="00A874C6" w:rsidP="00A874C6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Распорядок рабочего дня рабочих и служащих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Солигорского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 городского унитарного производственного предприятия «ЖКХ «Комплекс»</w:t>
            </w:r>
          </w:p>
        </w:tc>
      </w:tr>
      <w:tr w:rsidR="00A874C6" w:rsidRPr="0099012D" w:rsidTr="00A16E2E">
        <w:tc>
          <w:tcPr>
            <w:tcW w:w="5103" w:type="dxa"/>
          </w:tcPr>
          <w:p w:rsidR="00A874C6" w:rsidRPr="0099012D" w:rsidRDefault="00A874C6" w:rsidP="00A874C6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Приложение к коллек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тивному договору №10 «Список рабочих мест по профессиям, на которых работающим по результатам аттестации установлен дополнительный отпуск за работу с вредными и (или) опасными условиями труда» читать в новой редакции</w:t>
            </w:r>
          </w:p>
        </w:tc>
        <w:tc>
          <w:tcPr>
            <w:tcW w:w="4961" w:type="dxa"/>
          </w:tcPr>
          <w:p w:rsidR="00A874C6" w:rsidRDefault="00A874C6" w:rsidP="00A874C6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Список рабочих мест по профессиям, на которых работающим по результатам аттестации установлен дополнительный отпуск за работу с вредными и (или) опасными условиями труда</w:t>
            </w:r>
          </w:p>
        </w:tc>
      </w:tr>
    </w:tbl>
    <w:p w:rsidR="00BE0195" w:rsidRPr="00BE0195" w:rsidRDefault="00BE0195" w:rsidP="00BE0195">
      <w:pPr>
        <w:pStyle w:val="justify"/>
        <w:spacing w:after="0"/>
        <w:rPr>
          <w:sz w:val="28"/>
          <w:szCs w:val="28"/>
        </w:rPr>
      </w:pPr>
      <w:r w:rsidRPr="00BE0195">
        <w:rPr>
          <w:sz w:val="28"/>
          <w:szCs w:val="28"/>
        </w:rPr>
        <w:t>2. Настоящее дополнительное соглашение является неотъемлемой частью Коллективного договора на 20</w:t>
      </w:r>
      <w:r>
        <w:rPr>
          <w:sz w:val="28"/>
          <w:szCs w:val="28"/>
        </w:rPr>
        <w:t>20</w:t>
      </w:r>
      <w:r w:rsidRPr="00BE0195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BE0195">
        <w:rPr>
          <w:sz w:val="28"/>
          <w:szCs w:val="28"/>
        </w:rPr>
        <w:t> годы.</w:t>
      </w:r>
    </w:p>
    <w:p w:rsidR="00BE0195" w:rsidRDefault="00BE0195" w:rsidP="00BE0195">
      <w:pPr>
        <w:pStyle w:val="justify"/>
        <w:spacing w:after="0"/>
        <w:rPr>
          <w:sz w:val="28"/>
          <w:szCs w:val="28"/>
        </w:rPr>
      </w:pPr>
      <w:r w:rsidRPr="00BE0195">
        <w:rPr>
          <w:sz w:val="28"/>
          <w:szCs w:val="28"/>
        </w:rPr>
        <w:t>3. Настоящее дополнительное соглашение составлено в трех экземплярах, имеющих одинаковую юридическую силу, по одному для каждой из сторон, и вступает в силу с </w:t>
      </w:r>
      <w:r w:rsidR="00AC0BEA">
        <w:rPr>
          <w:sz w:val="28"/>
          <w:szCs w:val="28"/>
        </w:rPr>
        <w:t>10</w:t>
      </w:r>
      <w:r w:rsidRPr="00BE0195">
        <w:rPr>
          <w:sz w:val="28"/>
          <w:szCs w:val="28"/>
        </w:rPr>
        <w:t> </w:t>
      </w:r>
      <w:r w:rsidR="00AC0BEA">
        <w:rPr>
          <w:sz w:val="28"/>
          <w:szCs w:val="28"/>
        </w:rPr>
        <w:t>марта</w:t>
      </w:r>
      <w:r w:rsidRPr="00BE0195">
        <w:rPr>
          <w:sz w:val="28"/>
          <w:szCs w:val="28"/>
        </w:rPr>
        <w:t xml:space="preserve"> 202</w:t>
      </w:r>
      <w:r w:rsidR="00AC0BEA">
        <w:rPr>
          <w:sz w:val="28"/>
          <w:szCs w:val="28"/>
        </w:rPr>
        <w:t>2</w:t>
      </w:r>
      <w:r w:rsidRPr="00BE0195">
        <w:rPr>
          <w:sz w:val="28"/>
          <w:szCs w:val="28"/>
        </w:rPr>
        <w:t> г.</w:t>
      </w:r>
    </w:p>
    <w:p w:rsidR="00A16E2E" w:rsidRPr="00BE0195" w:rsidRDefault="00A16E2E" w:rsidP="00BE0195">
      <w:pPr>
        <w:pStyle w:val="justify"/>
        <w:spacing w:after="0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4962"/>
      </w:tblGrid>
      <w:tr w:rsidR="00BE0195" w:rsidRPr="00BE0195" w:rsidTr="00C30D5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0195" w:rsidRPr="00BE0195" w:rsidRDefault="00BE0195" w:rsidP="00C30D50">
            <w:pPr>
              <w:pStyle w:val="a0nomarg"/>
              <w:rPr>
                <w:sz w:val="28"/>
                <w:szCs w:val="28"/>
              </w:rPr>
            </w:pPr>
            <w:r w:rsidRPr="00BE0195">
              <w:rPr>
                <w:sz w:val="28"/>
                <w:szCs w:val="28"/>
              </w:rPr>
              <w:t> Наниматель</w:t>
            </w:r>
          </w:p>
          <w:p w:rsidR="00BE0195" w:rsidRDefault="00BE0195" w:rsidP="00C30D50">
            <w:pPr>
              <w:pStyle w:val="a0nomar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СГУПП «ЖКХ «Комплекс»</w:t>
            </w:r>
          </w:p>
          <w:p w:rsidR="00A16E2E" w:rsidRPr="00BE0195" w:rsidRDefault="00A16E2E" w:rsidP="00C30D50">
            <w:pPr>
              <w:pStyle w:val="a0nomarg"/>
              <w:rPr>
                <w:sz w:val="28"/>
                <w:szCs w:val="28"/>
              </w:rPr>
            </w:pPr>
          </w:p>
          <w:p w:rsidR="00BE0195" w:rsidRPr="00BE0195" w:rsidRDefault="00BE0195" w:rsidP="00C30D50">
            <w:pPr>
              <w:pStyle w:val="a0nomarg"/>
              <w:rPr>
                <w:sz w:val="28"/>
                <w:szCs w:val="28"/>
              </w:rPr>
            </w:pPr>
            <w:r w:rsidRPr="00BE0195">
              <w:rPr>
                <w:sz w:val="28"/>
                <w:szCs w:val="28"/>
              </w:rPr>
              <w:t>  </w:t>
            </w:r>
          </w:p>
          <w:tbl>
            <w:tblPr>
              <w:tblW w:w="4750" w:type="pct"/>
              <w:tblLook w:val="04A0" w:firstRow="1" w:lastRow="0" w:firstColumn="1" w:lastColumn="0" w:noHBand="0" w:noVBand="1"/>
            </w:tblPr>
            <w:tblGrid>
              <w:gridCol w:w="2710"/>
              <w:gridCol w:w="2003"/>
            </w:tblGrid>
            <w:tr w:rsidR="00BE0195" w:rsidRPr="00BE0195" w:rsidTr="00C30D5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0195" w:rsidRPr="00BE0195" w:rsidRDefault="00BE0195" w:rsidP="00C30D50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0195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Директор ____________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0195" w:rsidRPr="00BE0195" w:rsidRDefault="00BE0195" w:rsidP="00AC0BEA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П.В.</w:t>
                  </w:r>
                  <w:r w:rsidR="00AC0BEA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Пархоменко</w:t>
                  </w:r>
                  <w:proofErr w:type="spellEnd"/>
                </w:p>
              </w:tc>
            </w:tr>
          </w:tbl>
          <w:p w:rsidR="00BE0195" w:rsidRPr="00BE0195" w:rsidRDefault="00AC0BEA" w:rsidP="00C30D50">
            <w:pPr>
              <w:pStyle w:val="a0nomar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E019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BE0195">
              <w:rPr>
                <w:sz w:val="28"/>
                <w:szCs w:val="28"/>
              </w:rPr>
              <w:t>.</w:t>
            </w:r>
            <w:r w:rsidR="00BE0195" w:rsidRPr="00BE019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="00BE0195" w:rsidRPr="00BE0195">
              <w:rPr>
                <w:sz w:val="28"/>
                <w:szCs w:val="28"/>
              </w:rPr>
              <w:t> г.</w:t>
            </w:r>
          </w:p>
          <w:p w:rsidR="00BE0195" w:rsidRPr="00BE0195" w:rsidRDefault="00BE0195" w:rsidP="00C30D50">
            <w:pPr>
              <w:pStyle w:val="a0nomarg"/>
              <w:ind w:left="567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0195" w:rsidRPr="00BE0195" w:rsidRDefault="00BE0195" w:rsidP="00C30D50">
            <w:pPr>
              <w:pStyle w:val="a0nomarg"/>
              <w:rPr>
                <w:sz w:val="28"/>
                <w:szCs w:val="28"/>
              </w:rPr>
            </w:pPr>
            <w:r w:rsidRPr="00BE0195">
              <w:rPr>
                <w:sz w:val="28"/>
                <w:szCs w:val="28"/>
              </w:rPr>
              <w:t>Работники:</w:t>
            </w:r>
          </w:p>
          <w:p w:rsidR="00BE0195" w:rsidRPr="00BE0195" w:rsidRDefault="00BE0195" w:rsidP="00C30D50">
            <w:pPr>
              <w:pStyle w:val="a0nomarg"/>
              <w:rPr>
                <w:sz w:val="28"/>
                <w:szCs w:val="28"/>
              </w:rPr>
            </w:pPr>
            <w:r w:rsidRPr="00BE0195">
              <w:rPr>
                <w:sz w:val="28"/>
                <w:szCs w:val="28"/>
              </w:rPr>
              <w:t xml:space="preserve">Первичная профсоюзная организация </w:t>
            </w:r>
            <w:r>
              <w:rPr>
                <w:sz w:val="28"/>
                <w:szCs w:val="28"/>
              </w:rPr>
              <w:t>СГУПП «ЖКХ «Комплекс»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201"/>
              <w:gridCol w:w="1761"/>
            </w:tblGrid>
            <w:tr w:rsidR="00BE0195" w:rsidRPr="00BE0195" w:rsidTr="00A16E2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0195" w:rsidRPr="00BE0195" w:rsidRDefault="00BE0195" w:rsidP="00C30D50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0195">
                    <w:rPr>
                      <w:sz w:val="28"/>
                      <w:szCs w:val="28"/>
                    </w:rPr>
                    <w:t> </w:t>
                  </w:r>
                  <w:r w:rsidRPr="00BE0195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Председатель профсоюзного комитета ________________</w:t>
                  </w:r>
                </w:p>
              </w:tc>
              <w:tc>
                <w:tcPr>
                  <w:tcW w:w="1774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0195" w:rsidRPr="00BE0195" w:rsidRDefault="00BE0195" w:rsidP="00BE0195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Л.Н.Володько</w:t>
                  </w:r>
                  <w:proofErr w:type="spellEnd"/>
                </w:p>
              </w:tc>
            </w:tr>
          </w:tbl>
          <w:p w:rsidR="00BE0195" w:rsidRPr="00BE0195" w:rsidRDefault="00AC0BEA" w:rsidP="00C30D50">
            <w:pPr>
              <w:pStyle w:val="a0nomar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0195">
              <w:rPr>
                <w:sz w:val="28"/>
                <w:szCs w:val="28"/>
              </w:rPr>
              <w:t>0.0</w:t>
            </w:r>
            <w:r>
              <w:rPr>
                <w:sz w:val="28"/>
                <w:szCs w:val="28"/>
              </w:rPr>
              <w:t>3</w:t>
            </w:r>
            <w:r w:rsidR="00BE019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="00BE0195" w:rsidRPr="00BE0195">
              <w:rPr>
                <w:sz w:val="28"/>
                <w:szCs w:val="28"/>
              </w:rPr>
              <w:t> г.</w:t>
            </w:r>
          </w:p>
          <w:p w:rsidR="00BE0195" w:rsidRPr="00BE0195" w:rsidRDefault="00BE0195" w:rsidP="00C30D50">
            <w:pPr>
              <w:pStyle w:val="a0nomarg"/>
              <w:ind w:left="567"/>
              <w:rPr>
                <w:sz w:val="28"/>
                <w:szCs w:val="28"/>
              </w:rPr>
            </w:pPr>
          </w:p>
        </w:tc>
      </w:tr>
    </w:tbl>
    <w:p w:rsidR="00A177B5" w:rsidRPr="0099012D" w:rsidRDefault="00A177B5" w:rsidP="00BE0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177B5" w:rsidRPr="0099012D" w:rsidSect="00A16E2E">
      <w:pgSz w:w="11906" w:h="16838"/>
      <w:pgMar w:top="1418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12BD5"/>
    <w:multiLevelType w:val="hybridMultilevel"/>
    <w:tmpl w:val="CAD27C10"/>
    <w:lvl w:ilvl="0" w:tplc="E1D42298">
      <w:start w:val="1"/>
      <w:numFmt w:val="decimal"/>
      <w:lvlText w:val="%1."/>
      <w:lvlJc w:val="left"/>
      <w:pPr>
        <w:tabs>
          <w:tab w:val="num" w:pos="1488"/>
        </w:tabs>
        <w:ind w:left="1488" w:hanging="960"/>
      </w:pPr>
      <w:rPr>
        <w:rFonts w:hint="default"/>
      </w:rPr>
    </w:lvl>
    <w:lvl w:ilvl="1" w:tplc="DF963F10">
      <w:start w:val="104"/>
      <w:numFmt w:val="decimal"/>
      <w:lvlText w:val="%2."/>
      <w:lvlJc w:val="left"/>
      <w:pPr>
        <w:tabs>
          <w:tab w:val="num" w:pos="1773"/>
        </w:tabs>
        <w:ind w:left="1773" w:hanging="5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" w15:restartNumberingAfterBreak="0">
    <w:nsid w:val="7BF41612"/>
    <w:multiLevelType w:val="hybridMultilevel"/>
    <w:tmpl w:val="690EB740"/>
    <w:lvl w:ilvl="0" w:tplc="C7A8133C">
      <w:start w:val="15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46"/>
    <w:rsid w:val="0002213B"/>
    <w:rsid w:val="000B5068"/>
    <w:rsid w:val="000F087D"/>
    <w:rsid w:val="00103C8B"/>
    <w:rsid w:val="00135914"/>
    <w:rsid w:val="001747E3"/>
    <w:rsid w:val="001C1EDC"/>
    <w:rsid w:val="00202817"/>
    <w:rsid w:val="002061A8"/>
    <w:rsid w:val="003234FB"/>
    <w:rsid w:val="00334921"/>
    <w:rsid w:val="00336194"/>
    <w:rsid w:val="00375AA8"/>
    <w:rsid w:val="003932C3"/>
    <w:rsid w:val="003A128E"/>
    <w:rsid w:val="003B0B0C"/>
    <w:rsid w:val="003B4F0A"/>
    <w:rsid w:val="003C38D9"/>
    <w:rsid w:val="004067B7"/>
    <w:rsid w:val="0045789D"/>
    <w:rsid w:val="00485FCA"/>
    <w:rsid w:val="004A375E"/>
    <w:rsid w:val="004A79BC"/>
    <w:rsid w:val="004B1876"/>
    <w:rsid w:val="004C294A"/>
    <w:rsid w:val="004F525C"/>
    <w:rsid w:val="005036EF"/>
    <w:rsid w:val="0052645E"/>
    <w:rsid w:val="00552F9A"/>
    <w:rsid w:val="00631C69"/>
    <w:rsid w:val="00697874"/>
    <w:rsid w:val="00697AC0"/>
    <w:rsid w:val="006B653D"/>
    <w:rsid w:val="006F58F5"/>
    <w:rsid w:val="00702009"/>
    <w:rsid w:val="00760196"/>
    <w:rsid w:val="00781079"/>
    <w:rsid w:val="00781E61"/>
    <w:rsid w:val="007879DF"/>
    <w:rsid w:val="007D06BA"/>
    <w:rsid w:val="007E6ECB"/>
    <w:rsid w:val="00846012"/>
    <w:rsid w:val="00846A27"/>
    <w:rsid w:val="008568C2"/>
    <w:rsid w:val="008D264C"/>
    <w:rsid w:val="008D3B07"/>
    <w:rsid w:val="008F7713"/>
    <w:rsid w:val="00936B35"/>
    <w:rsid w:val="0099012D"/>
    <w:rsid w:val="00994CF8"/>
    <w:rsid w:val="009B6C8C"/>
    <w:rsid w:val="00A16E2E"/>
    <w:rsid w:val="00A177B5"/>
    <w:rsid w:val="00A42D51"/>
    <w:rsid w:val="00A51788"/>
    <w:rsid w:val="00A874C6"/>
    <w:rsid w:val="00AB2FB2"/>
    <w:rsid w:val="00AC0BEA"/>
    <w:rsid w:val="00B02D36"/>
    <w:rsid w:val="00B25CAC"/>
    <w:rsid w:val="00B50443"/>
    <w:rsid w:val="00BE0195"/>
    <w:rsid w:val="00BF36B0"/>
    <w:rsid w:val="00C021EF"/>
    <w:rsid w:val="00C11D67"/>
    <w:rsid w:val="00C169CC"/>
    <w:rsid w:val="00C16BC6"/>
    <w:rsid w:val="00C21467"/>
    <w:rsid w:val="00C51C77"/>
    <w:rsid w:val="00CD373B"/>
    <w:rsid w:val="00CD7C5D"/>
    <w:rsid w:val="00CE2AE6"/>
    <w:rsid w:val="00D048DC"/>
    <w:rsid w:val="00D20166"/>
    <w:rsid w:val="00D543D4"/>
    <w:rsid w:val="00D62FDF"/>
    <w:rsid w:val="00D768BB"/>
    <w:rsid w:val="00DA1C4B"/>
    <w:rsid w:val="00DB7464"/>
    <w:rsid w:val="00E05E92"/>
    <w:rsid w:val="00EC73DD"/>
    <w:rsid w:val="00ED47BD"/>
    <w:rsid w:val="00EE4E45"/>
    <w:rsid w:val="00EF3F54"/>
    <w:rsid w:val="00EF5831"/>
    <w:rsid w:val="00F370C6"/>
    <w:rsid w:val="00F843D8"/>
    <w:rsid w:val="00FF3493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DECFB"/>
  <w15:chartTrackingRefBased/>
  <w15:docId w15:val="{FA57EE34-9B14-4942-8DAD-06393E3C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4F0A"/>
    <w:pPr>
      <w:keepNext/>
      <w:overflowPunct w:val="0"/>
      <w:autoSpaceDE w:val="0"/>
      <w:autoSpaceDN w:val="0"/>
      <w:adjustRightInd w:val="0"/>
      <w:spacing w:after="0" w:line="240" w:lineRule="auto"/>
      <w:ind w:hanging="142"/>
      <w:jc w:val="center"/>
      <w:textAlignment w:val="baseline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3B07"/>
    <w:pPr>
      <w:ind w:left="720"/>
      <w:contextualSpacing/>
    </w:pPr>
  </w:style>
  <w:style w:type="paragraph" w:styleId="21">
    <w:name w:val="Body Text 2"/>
    <w:basedOn w:val="a"/>
    <w:link w:val="22"/>
    <w:unhideWhenUsed/>
    <w:rsid w:val="004F52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F525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7D06B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D06BA"/>
  </w:style>
  <w:style w:type="paragraph" w:customStyle="1" w:styleId="ConsPlusNormal">
    <w:name w:val="ConsPlusNormal"/>
    <w:rsid w:val="00ED47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">
    <w:name w:val="Основной текст1"/>
    <w:rsid w:val="008D264C"/>
    <w:pPr>
      <w:tabs>
        <w:tab w:val="left" w:pos="283"/>
      </w:tabs>
      <w:autoSpaceDE w:val="0"/>
      <w:autoSpaceDN w:val="0"/>
      <w:adjustRightInd w:val="0"/>
      <w:spacing w:after="0"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paragraph" w:customStyle="1" w:styleId="23">
    <w:name w:val="Основной текст2"/>
    <w:rsid w:val="00B02D36"/>
    <w:pPr>
      <w:tabs>
        <w:tab w:val="left" w:pos="283"/>
      </w:tabs>
      <w:autoSpaceDE w:val="0"/>
      <w:autoSpaceDN w:val="0"/>
      <w:adjustRightInd w:val="0"/>
      <w:spacing w:after="0"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paragraph" w:styleId="24">
    <w:name w:val="Body Text Indent 2"/>
    <w:basedOn w:val="a"/>
    <w:link w:val="25"/>
    <w:rsid w:val="00C11D67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11D67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">
    <w:name w:val="Основной текст3"/>
    <w:rsid w:val="003B4F0A"/>
    <w:pPr>
      <w:tabs>
        <w:tab w:val="left" w:pos="283"/>
      </w:tabs>
      <w:autoSpaceDE w:val="0"/>
      <w:autoSpaceDN w:val="0"/>
      <w:adjustRightInd w:val="0"/>
      <w:spacing w:after="0"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3B4F0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52F9A"/>
    <w:rPr>
      <w:color w:val="0038C8"/>
      <w:u w:val="single"/>
    </w:rPr>
  </w:style>
  <w:style w:type="paragraph" w:customStyle="1" w:styleId="justify">
    <w:name w:val="justify"/>
    <w:basedOn w:val="a"/>
    <w:rsid w:val="00552F9A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BE019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3</Pages>
  <Words>905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cp:lastPrinted>2022-03-31T07:57:00Z</cp:lastPrinted>
  <dcterms:created xsi:type="dcterms:W3CDTF">2022-03-09T13:01:00Z</dcterms:created>
  <dcterms:modified xsi:type="dcterms:W3CDTF">2022-03-31T08:14:00Z</dcterms:modified>
</cp:coreProperties>
</file>